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FE2" w:rsidRDefault="006A0FE2" w:rsidP="00463049">
      <w:pPr>
        <w:ind w:left="-142"/>
        <w:jc w:val="both"/>
        <w:rPr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0.15pt;margin-top:-45.85pt;width:282.4pt;height:305.65pt;z-index:251658240;mso-wrap-distance-left:9.05pt;mso-wrap-distance-right:9.05pt" stroked="f">
            <v:fill opacity="0" color2="black"/>
            <v:textbox inset="0,0,0,0">
              <w:txbxContent>
                <w:p w:rsidR="006A0FE2" w:rsidRPr="00690CEA" w:rsidRDefault="006A0FE2" w:rsidP="00BE6C7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31DC">
                    <w:rPr>
                      <w:b/>
                      <w:sz w:val="20"/>
                      <w:szCs w:val="2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44.25pt;height:57pt" filled="t">
                        <v:fill opacity="0" color2="black"/>
                        <v:imagedata r:id="rId4" o:title=""/>
                      </v:shape>
                    </w:pict>
                  </w:r>
                </w:p>
                <w:p w:rsidR="006A0FE2" w:rsidRPr="00690CEA" w:rsidRDefault="006A0FE2" w:rsidP="00BE6C7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6A0FE2" w:rsidRPr="00690CEA" w:rsidRDefault="006A0FE2" w:rsidP="00BE6C7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90CEA">
                    <w:rPr>
                      <w:b/>
                      <w:sz w:val="20"/>
                      <w:szCs w:val="20"/>
                    </w:rPr>
                    <w:t>Российская Федерация</w:t>
                  </w:r>
                </w:p>
                <w:p w:rsidR="006A0FE2" w:rsidRPr="00690CEA" w:rsidRDefault="006A0FE2" w:rsidP="00BE6C7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90CEA">
                    <w:rPr>
                      <w:b/>
                      <w:sz w:val="20"/>
                      <w:szCs w:val="20"/>
                    </w:rPr>
                    <w:t>Ханты-Мансийский автономный округ - Югра</w:t>
                  </w:r>
                </w:p>
                <w:p w:rsidR="006A0FE2" w:rsidRPr="00690CEA" w:rsidRDefault="006A0FE2" w:rsidP="00BE6C79">
                  <w:pPr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690CEA">
                    <w:rPr>
                      <w:sz w:val="20"/>
                      <w:szCs w:val="20"/>
                    </w:rPr>
                    <w:t>Тюменская область</w:t>
                  </w:r>
                </w:p>
                <w:p w:rsidR="006A0FE2" w:rsidRPr="00690CEA" w:rsidRDefault="006A0FE2" w:rsidP="00BE6C79">
                  <w:pPr>
                    <w:pStyle w:val="BodyText"/>
                    <w:jc w:val="center"/>
                    <w:rPr>
                      <w:sz w:val="20"/>
                    </w:rPr>
                  </w:pPr>
                  <w:r w:rsidRPr="00690CEA">
                    <w:rPr>
                      <w:sz w:val="20"/>
                    </w:rPr>
                    <w:t>УПРАВЛЕНИЕ ПО ФИЗИЧЕСКОЙ КУЛЬТУРЕ,</w:t>
                  </w:r>
                </w:p>
                <w:p w:rsidR="006A0FE2" w:rsidRPr="00690CEA" w:rsidRDefault="006A0FE2" w:rsidP="00BE6C79">
                  <w:pPr>
                    <w:pStyle w:val="BodyText"/>
                    <w:jc w:val="center"/>
                    <w:rPr>
                      <w:sz w:val="20"/>
                    </w:rPr>
                  </w:pPr>
                  <w:r w:rsidRPr="00690CEA">
                    <w:rPr>
                      <w:sz w:val="20"/>
                    </w:rPr>
                    <w:t>СПОРТУ, РАБОТЕ С ДЕТЬМИ И</w:t>
                  </w:r>
                </w:p>
                <w:p w:rsidR="006A0FE2" w:rsidRPr="00690CEA" w:rsidRDefault="006A0FE2" w:rsidP="00BE6C79">
                  <w:pPr>
                    <w:pStyle w:val="BodyText"/>
                    <w:jc w:val="center"/>
                    <w:rPr>
                      <w:sz w:val="20"/>
                    </w:rPr>
                  </w:pPr>
                  <w:r w:rsidRPr="00690CEA">
                    <w:rPr>
                      <w:sz w:val="20"/>
                    </w:rPr>
                    <w:t>МОЛОДЁЖЬЮ АДМИНИСТРАЦИИ МУНИЦИПАЛЬНОГО ОБРАЗОВАНИЯ ГОРОДСКОЙ ОКРУГ</w:t>
                  </w:r>
                </w:p>
                <w:p w:rsidR="006A0FE2" w:rsidRPr="00BE6C79" w:rsidRDefault="006A0FE2" w:rsidP="00BE6C79">
                  <w:pPr>
                    <w:pStyle w:val="BodyText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ГОРОД ЮГОРСК</w:t>
                  </w:r>
                </w:p>
                <w:p w:rsidR="006A0FE2" w:rsidRPr="00690CEA" w:rsidRDefault="006A0FE2" w:rsidP="00BE6C79">
                  <w:pPr>
                    <w:pStyle w:val="BodyText"/>
                    <w:jc w:val="center"/>
                    <w:rPr>
                      <w:b/>
                      <w:sz w:val="20"/>
                    </w:rPr>
                  </w:pPr>
                  <w:r w:rsidRPr="00690CEA">
                    <w:rPr>
                      <w:b/>
                      <w:sz w:val="20"/>
                    </w:rPr>
                    <w:t>628260, г. Югорск, ул. 40 лет Победы, 11</w:t>
                  </w:r>
                </w:p>
                <w:p w:rsidR="006A0FE2" w:rsidRPr="00690CEA" w:rsidRDefault="006A0FE2" w:rsidP="00BE6C79">
                  <w:pPr>
                    <w:pStyle w:val="BodyText"/>
                    <w:jc w:val="center"/>
                    <w:rPr>
                      <w:b/>
                      <w:sz w:val="20"/>
                      <w:lang w:val="en-US"/>
                    </w:rPr>
                  </w:pPr>
                  <w:r w:rsidRPr="00690CEA">
                    <w:rPr>
                      <w:b/>
                      <w:sz w:val="20"/>
                    </w:rPr>
                    <w:t>т</w:t>
                  </w:r>
                  <w:r w:rsidRPr="00690CEA">
                    <w:rPr>
                      <w:b/>
                      <w:sz w:val="20"/>
                      <w:lang w:val="en-US"/>
                    </w:rPr>
                    <w:t>.</w:t>
                  </w:r>
                  <w:r w:rsidRPr="00690CEA">
                    <w:rPr>
                      <w:b/>
                      <w:sz w:val="20"/>
                    </w:rPr>
                    <w:t>ф</w:t>
                  </w:r>
                  <w:r w:rsidRPr="00690CEA">
                    <w:rPr>
                      <w:b/>
                      <w:sz w:val="20"/>
                      <w:lang w:val="en-US"/>
                    </w:rPr>
                    <w:t>. 8(34675)5-00-20, 5-00-24</w:t>
                  </w:r>
                </w:p>
                <w:p w:rsidR="006A0FE2" w:rsidRPr="00690CEA" w:rsidRDefault="006A0FE2" w:rsidP="00BE6C79">
                  <w:pPr>
                    <w:pStyle w:val="BodyText"/>
                    <w:jc w:val="center"/>
                    <w:rPr>
                      <w:sz w:val="20"/>
                      <w:lang w:val="en-US"/>
                    </w:rPr>
                  </w:pPr>
                  <w:r w:rsidRPr="00690CEA">
                    <w:rPr>
                      <w:b/>
                      <w:sz w:val="20"/>
                      <w:lang w:val="en-US"/>
                    </w:rPr>
                    <w:t xml:space="preserve">E-mail: </w:t>
                  </w:r>
                  <w:hyperlink r:id="rId5" w:history="1">
                    <w:r w:rsidRPr="00690CEA">
                      <w:rPr>
                        <w:rStyle w:val="Hyperlink"/>
                        <w:sz w:val="20"/>
                        <w:lang w:val="en-US"/>
                      </w:rPr>
                      <w:t>DubrovskyGP@yandex.ru</w:t>
                    </w:r>
                  </w:hyperlink>
                  <w:hyperlink r:id="rId6" w:history="1">
                    <w:r w:rsidRPr="00690CEA">
                      <w:rPr>
                        <w:rStyle w:val="Hyperlink"/>
                        <w:sz w:val="20"/>
                        <w:lang w:val="en-US"/>
                      </w:rPr>
                      <w:t>,</w:t>
                    </w:r>
                  </w:hyperlink>
                </w:p>
                <w:p w:rsidR="006A0FE2" w:rsidRPr="00690CEA" w:rsidRDefault="006A0FE2" w:rsidP="00BE6C79">
                  <w:pPr>
                    <w:pStyle w:val="BodyText"/>
                    <w:jc w:val="center"/>
                    <w:rPr>
                      <w:sz w:val="20"/>
                    </w:rPr>
                  </w:pPr>
                  <w:hyperlink r:id="rId7" w:history="1">
                    <w:r w:rsidRPr="00690CEA">
                      <w:rPr>
                        <w:rStyle w:val="Hyperlink"/>
                        <w:sz w:val="20"/>
                      </w:rPr>
                      <w:t>kdsim@yandex.ru</w:t>
                    </w:r>
                  </w:hyperlink>
                </w:p>
                <w:p w:rsidR="006A0FE2" w:rsidRPr="00690CEA" w:rsidRDefault="006A0FE2" w:rsidP="00BE6C79">
                  <w:pPr>
                    <w:pStyle w:val="BodyText"/>
                    <w:jc w:val="center"/>
                    <w:rPr>
                      <w:rStyle w:val="Hyperlink"/>
                      <w:b/>
                      <w:color w:val="000000"/>
                      <w:sz w:val="20"/>
                    </w:rPr>
                  </w:pPr>
                  <w:r w:rsidRPr="00690CEA">
                    <w:rPr>
                      <w:rStyle w:val="Hyperlink"/>
                      <w:b/>
                      <w:color w:val="000000"/>
                      <w:sz w:val="20"/>
                    </w:rPr>
                    <w:t>ОКПО 81309707,  ОГРП 1078622001171</w:t>
                  </w:r>
                </w:p>
                <w:p w:rsidR="006A0FE2" w:rsidRPr="00BE6C79" w:rsidRDefault="006A0FE2" w:rsidP="00BE6C79">
                  <w:pPr>
                    <w:pStyle w:val="BodyText"/>
                    <w:jc w:val="center"/>
                    <w:rPr>
                      <w:rStyle w:val="Hyperlink"/>
                      <w:b/>
                      <w:color w:val="000000"/>
                      <w:sz w:val="20"/>
                    </w:rPr>
                  </w:pPr>
                  <w:r w:rsidRPr="00BE6C79">
                    <w:rPr>
                      <w:rStyle w:val="Hyperlink"/>
                      <w:b/>
                      <w:color w:val="000000"/>
                      <w:sz w:val="20"/>
                    </w:rPr>
                    <w:t>ИНН\КПП 8622014885\862201001</w:t>
                  </w:r>
                </w:p>
                <w:p w:rsidR="006A0FE2" w:rsidRPr="00690CEA" w:rsidRDefault="006A0FE2" w:rsidP="00BE6C79">
                  <w:pPr>
                    <w:pStyle w:val="BodyText"/>
                    <w:jc w:val="center"/>
                    <w:rPr>
                      <w:b/>
                      <w:sz w:val="20"/>
                    </w:rPr>
                  </w:pPr>
                </w:p>
                <w:p w:rsidR="006A0FE2" w:rsidRPr="00690CEA" w:rsidRDefault="006A0FE2" w:rsidP="00BE6C79">
                  <w:pPr>
                    <w:pStyle w:val="BodyText"/>
                    <w:rPr>
                      <w:sz w:val="20"/>
                    </w:rPr>
                  </w:pPr>
                  <w:r w:rsidRPr="00690CEA">
                    <w:rPr>
                      <w:sz w:val="20"/>
                    </w:rPr>
                    <w:t xml:space="preserve"> ____________________№ ___</w:t>
                  </w:r>
                  <w:r w:rsidRPr="00690CEA">
                    <w:rPr>
                      <w:sz w:val="20"/>
                      <w:u w:val="single"/>
                    </w:rPr>
                    <w:t xml:space="preserve">  </w:t>
                  </w:r>
                  <w:r w:rsidRPr="00690CEA">
                    <w:rPr>
                      <w:sz w:val="20"/>
                    </w:rPr>
                    <w:t xml:space="preserve">     </w:t>
                  </w:r>
                </w:p>
                <w:p w:rsidR="006A0FE2" w:rsidRDefault="006A0FE2" w:rsidP="00BE6C79">
                  <w:pPr>
                    <w:pStyle w:val="BodyText"/>
                    <w:rPr>
                      <w:sz w:val="20"/>
                    </w:rPr>
                  </w:pPr>
                </w:p>
                <w:p w:rsidR="006A0FE2" w:rsidRDefault="006A0FE2" w:rsidP="00BE6C7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на № ________от____________ </w:t>
                  </w:r>
                </w:p>
                <w:p w:rsidR="006A0FE2" w:rsidRDefault="006A0FE2" w:rsidP="00BE6C79">
                  <w:pPr>
                    <w:jc w:val="center"/>
                  </w:pPr>
                </w:p>
                <w:p w:rsidR="006A0FE2" w:rsidRDefault="006A0FE2" w:rsidP="00BE6C79">
                  <w:pPr>
                    <w:jc w:val="center"/>
                  </w:pPr>
                </w:p>
                <w:p w:rsidR="006A0FE2" w:rsidRDefault="006A0FE2" w:rsidP="00BE6C79">
                  <w:pPr>
                    <w:jc w:val="center"/>
                  </w:pPr>
                </w:p>
                <w:p w:rsidR="006A0FE2" w:rsidRDefault="006A0FE2" w:rsidP="00BE6C7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6A0FE2" w:rsidRDefault="006A0FE2" w:rsidP="00463049">
      <w:pPr>
        <w:ind w:left="-142"/>
        <w:jc w:val="both"/>
        <w:rPr>
          <w:sz w:val="22"/>
          <w:szCs w:val="22"/>
        </w:rPr>
      </w:pPr>
    </w:p>
    <w:p w:rsidR="006A0FE2" w:rsidRDefault="006A0FE2" w:rsidP="00463049">
      <w:pPr>
        <w:ind w:left="-142"/>
        <w:jc w:val="both"/>
        <w:rPr>
          <w:sz w:val="22"/>
          <w:szCs w:val="22"/>
        </w:rPr>
      </w:pPr>
    </w:p>
    <w:p w:rsidR="006A0FE2" w:rsidRDefault="006A0FE2" w:rsidP="00463049">
      <w:pPr>
        <w:ind w:left="-142"/>
        <w:jc w:val="both"/>
        <w:rPr>
          <w:sz w:val="22"/>
          <w:szCs w:val="22"/>
        </w:rPr>
      </w:pPr>
    </w:p>
    <w:p w:rsidR="006A0FE2" w:rsidRDefault="006A0FE2" w:rsidP="00463049">
      <w:pPr>
        <w:ind w:left="-142"/>
        <w:jc w:val="both"/>
        <w:rPr>
          <w:sz w:val="22"/>
          <w:szCs w:val="22"/>
        </w:rPr>
      </w:pPr>
    </w:p>
    <w:p w:rsidR="006A0FE2" w:rsidRDefault="006A0FE2" w:rsidP="00463049">
      <w:pPr>
        <w:ind w:left="-142"/>
        <w:jc w:val="both"/>
        <w:rPr>
          <w:sz w:val="22"/>
          <w:szCs w:val="22"/>
        </w:rPr>
      </w:pPr>
    </w:p>
    <w:p w:rsidR="006A0FE2" w:rsidRDefault="006A0FE2" w:rsidP="00463049">
      <w:pPr>
        <w:ind w:left="-142"/>
        <w:jc w:val="both"/>
        <w:rPr>
          <w:sz w:val="22"/>
          <w:szCs w:val="22"/>
        </w:rPr>
      </w:pPr>
    </w:p>
    <w:p w:rsidR="006A0FE2" w:rsidRDefault="006A0FE2" w:rsidP="00463049">
      <w:pPr>
        <w:ind w:left="-142"/>
        <w:jc w:val="both"/>
        <w:rPr>
          <w:sz w:val="22"/>
          <w:szCs w:val="22"/>
        </w:rPr>
      </w:pPr>
    </w:p>
    <w:p w:rsidR="006A0FE2" w:rsidRDefault="006A0FE2" w:rsidP="00463049">
      <w:pPr>
        <w:ind w:left="-142"/>
        <w:jc w:val="both"/>
        <w:rPr>
          <w:sz w:val="22"/>
          <w:szCs w:val="22"/>
        </w:rPr>
      </w:pPr>
    </w:p>
    <w:p w:rsidR="006A0FE2" w:rsidRDefault="006A0FE2" w:rsidP="00463049">
      <w:pPr>
        <w:ind w:left="-142"/>
        <w:jc w:val="both"/>
        <w:rPr>
          <w:sz w:val="22"/>
          <w:szCs w:val="22"/>
        </w:rPr>
      </w:pPr>
    </w:p>
    <w:p w:rsidR="006A0FE2" w:rsidRDefault="006A0FE2" w:rsidP="00BE6C79">
      <w:pPr>
        <w:jc w:val="both"/>
        <w:rPr>
          <w:sz w:val="22"/>
          <w:szCs w:val="22"/>
        </w:rPr>
      </w:pPr>
    </w:p>
    <w:p w:rsidR="006A0FE2" w:rsidRDefault="006A0FE2" w:rsidP="00BE6C79">
      <w:pPr>
        <w:jc w:val="both"/>
        <w:rPr>
          <w:sz w:val="22"/>
          <w:szCs w:val="22"/>
        </w:rPr>
      </w:pPr>
    </w:p>
    <w:p w:rsidR="006A0FE2" w:rsidRDefault="006A0FE2" w:rsidP="00BE6C79">
      <w:pPr>
        <w:jc w:val="both"/>
        <w:rPr>
          <w:sz w:val="22"/>
          <w:szCs w:val="22"/>
        </w:rPr>
      </w:pPr>
    </w:p>
    <w:p w:rsidR="006A0FE2" w:rsidRDefault="006A0FE2" w:rsidP="00BE6C79">
      <w:pPr>
        <w:jc w:val="both"/>
        <w:rPr>
          <w:sz w:val="22"/>
          <w:szCs w:val="22"/>
        </w:rPr>
      </w:pPr>
    </w:p>
    <w:p w:rsidR="006A0FE2" w:rsidRDefault="006A0FE2" w:rsidP="00BE6C79">
      <w:pPr>
        <w:jc w:val="both"/>
        <w:rPr>
          <w:sz w:val="22"/>
          <w:szCs w:val="22"/>
        </w:rPr>
      </w:pPr>
    </w:p>
    <w:p w:rsidR="006A0FE2" w:rsidRDefault="006A0FE2" w:rsidP="00BE6C79">
      <w:pPr>
        <w:jc w:val="both"/>
        <w:rPr>
          <w:sz w:val="22"/>
          <w:szCs w:val="22"/>
        </w:rPr>
      </w:pPr>
    </w:p>
    <w:p w:rsidR="006A0FE2" w:rsidRDefault="006A0FE2" w:rsidP="00BE6C79">
      <w:pPr>
        <w:jc w:val="both"/>
        <w:rPr>
          <w:sz w:val="22"/>
          <w:szCs w:val="22"/>
        </w:rPr>
      </w:pPr>
    </w:p>
    <w:p w:rsidR="006A0FE2" w:rsidRDefault="006A0FE2" w:rsidP="00BE6C79">
      <w:pPr>
        <w:jc w:val="both"/>
        <w:rPr>
          <w:sz w:val="22"/>
          <w:szCs w:val="22"/>
        </w:rPr>
      </w:pPr>
    </w:p>
    <w:p w:rsidR="006A0FE2" w:rsidRDefault="006A0FE2" w:rsidP="00BE6C79">
      <w:pPr>
        <w:jc w:val="both"/>
        <w:rPr>
          <w:sz w:val="22"/>
          <w:szCs w:val="22"/>
        </w:rPr>
      </w:pPr>
    </w:p>
    <w:p w:rsidR="006A0FE2" w:rsidRDefault="006A0FE2" w:rsidP="00BE6C79">
      <w:pPr>
        <w:jc w:val="both"/>
        <w:rPr>
          <w:sz w:val="22"/>
          <w:szCs w:val="22"/>
        </w:rPr>
      </w:pPr>
    </w:p>
    <w:p w:rsidR="006A0FE2" w:rsidRDefault="006A0FE2" w:rsidP="00BE6C7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6A0FE2" w:rsidRPr="00BE6C79" w:rsidRDefault="006A0FE2" w:rsidP="00BE6C7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BE6C79">
        <w:rPr>
          <w:sz w:val="22"/>
          <w:szCs w:val="22"/>
        </w:rPr>
        <w:t xml:space="preserve">«29» ноября </w:t>
      </w:r>
      <w:smartTag w:uri="urn:schemas-microsoft-com:office:smarttags" w:element="metricconverter">
        <w:smartTagPr>
          <w:attr w:name="ProductID" w:val="2011 г"/>
        </w:smartTagPr>
        <w:r w:rsidRPr="00BE6C79">
          <w:rPr>
            <w:sz w:val="22"/>
            <w:szCs w:val="22"/>
          </w:rPr>
          <w:t>2011 г</w:t>
        </w:r>
      </w:smartTag>
      <w:r w:rsidRPr="00BE6C79">
        <w:rPr>
          <w:sz w:val="22"/>
          <w:szCs w:val="22"/>
        </w:rPr>
        <w:t>. № 507</w:t>
      </w:r>
    </w:p>
    <w:p w:rsidR="006A0FE2" w:rsidRDefault="006A0FE2" w:rsidP="00463049">
      <w:pPr>
        <w:ind w:left="-142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 </w:t>
      </w:r>
    </w:p>
    <w:p w:rsidR="006A0FE2" w:rsidRPr="00BE6C79" w:rsidRDefault="006A0FE2" w:rsidP="00B95B19">
      <w:pPr>
        <w:pStyle w:val="ConsPlusNormal"/>
        <w:widowControl/>
        <w:spacing w:line="360" w:lineRule="auto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6A0FE2" w:rsidRDefault="006A0FE2" w:rsidP="00BE6C79">
      <w:pPr>
        <w:pStyle w:val="ConsPlusNormal"/>
        <w:widowControl/>
        <w:spacing w:line="360" w:lineRule="auto"/>
        <w:ind w:left="720"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A0FE2" w:rsidRDefault="006A0FE2" w:rsidP="00BE6C79">
      <w:pPr>
        <w:pStyle w:val="ConsPlusNormal"/>
        <w:widowControl/>
        <w:spacing w:line="360" w:lineRule="auto"/>
        <w:ind w:left="720"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</w:t>
      </w:r>
      <w:r>
        <w:rPr>
          <w:rFonts w:ascii="Times New Roman" w:hAnsi="Times New Roman" w:cs="Times New Roman"/>
          <w:b/>
          <w:sz w:val="24"/>
          <w:szCs w:val="24"/>
        </w:rPr>
        <w:br/>
        <w:t>О ПРОДЛЕНИИ СРОКА ПОДАЧИ КОТИРОВОЧНЫХ ЗАЯВОК</w:t>
      </w:r>
    </w:p>
    <w:p w:rsidR="006A0FE2" w:rsidRDefault="006A0FE2" w:rsidP="00BE6C79">
      <w:pPr>
        <w:autoSpaceDE w:val="0"/>
        <w:autoSpaceDN w:val="0"/>
        <w:adjustRightInd w:val="0"/>
        <w:spacing w:line="360" w:lineRule="auto"/>
        <w:ind w:firstLine="540"/>
        <w:jc w:val="center"/>
      </w:pPr>
    </w:p>
    <w:p w:rsidR="006A0FE2" w:rsidRPr="00753D1A" w:rsidRDefault="006A0FE2" w:rsidP="00753D1A">
      <w:pPr>
        <w:jc w:val="both"/>
      </w:pPr>
      <w:r>
        <w:tab/>
      </w:r>
      <w:r w:rsidRPr="00753D1A">
        <w:t>Настоящим Управление по физической культуре, спорту, работе с детьми и молодежью администрации города Югорска почтовый адрес: 628260 ул.40 лет Победы, 11, каб. 414, город Югорск, Ханты-Мансийский автономный</w:t>
      </w:r>
      <w:r>
        <w:t xml:space="preserve"> округ- Югра, Тюменская область </w:t>
      </w:r>
      <w:r w:rsidRPr="00753D1A">
        <w:t xml:space="preserve">разместивший извещение о проведении запроса котировок </w:t>
      </w:r>
      <w:r>
        <w:t>среди</w:t>
      </w:r>
      <w:r w:rsidRPr="00753D1A">
        <w:t xml:space="preserve"> субъектов малого предприниматель</w:t>
      </w:r>
      <w:r>
        <w:t>ства</w:t>
      </w:r>
      <w:r w:rsidRPr="00753D1A">
        <w:t xml:space="preserve"> на поставку канцелярских товаров на сайте http://</w:t>
      </w:r>
      <w:r w:rsidRPr="00753D1A">
        <w:rPr>
          <w:lang w:val="en-US"/>
        </w:rPr>
        <w:t>zakupki</w:t>
      </w:r>
      <w:r w:rsidRPr="00753D1A">
        <w:t>.</w:t>
      </w:r>
      <w:r w:rsidRPr="00753D1A">
        <w:rPr>
          <w:lang w:val="en-US"/>
        </w:rPr>
        <w:t>gov</w:t>
      </w:r>
      <w:r w:rsidRPr="00753D1A">
        <w:t>.</w:t>
      </w:r>
      <w:r w:rsidRPr="00753D1A">
        <w:rPr>
          <w:lang w:val="en-US"/>
        </w:rPr>
        <w:t>ru</w:t>
      </w:r>
      <w:r w:rsidRPr="00753D1A">
        <w:t xml:space="preserve"> "16» ноября </w:t>
      </w:r>
      <w:smartTag w:uri="urn:schemas-microsoft-com:office:smarttags" w:element="metricconverter">
        <w:smartTagPr>
          <w:attr w:name="ProductID" w:val="2011 г"/>
        </w:smartTagPr>
        <w:r w:rsidRPr="00753D1A">
          <w:t>2011 г</w:t>
        </w:r>
      </w:smartTag>
      <w:r w:rsidRPr="00753D1A">
        <w:t xml:space="preserve">., извещает о продлении срока подачи котировочных заявок по данному запросу котировок  до 17.00  часов  (по местному времени)  "02" декабря </w:t>
      </w:r>
      <w:smartTag w:uri="urn:schemas-microsoft-com:office:smarttags" w:element="metricconverter">
        <w:smartTagPr>
          <w:attr w:name="ProductID" w:val="2011 г"/>
        </w:smartTagPr>
        <w:r w:rsidRPr="00753D1A">
          <w:t>2011 г</w:t>
        </w:r>
      </w:smartTag>
      <w:r w:rsidRPr="00753D1A">
        <w:t>.</w:t>
      </w:r>
    </w:p>
    <w:p w:rsidR="006A0FE2" w:rsidRPr="00753D1A" w:rsidRDefault="006A0FE2" w:rsidP="00753D1A">
      <w:pPr>
        <w:pStyle w:val="BodyText"/>
        <w:jc w:val="both"/>
      </w:pPr>
      <w:r w:rsidRPr="00753D1A">
        <w:tab/>
        <w:t xml:space="preserve">Дополнительную информацию можно получить по адресу: 628260 ул.40 лет Победы, 11, каб. 414, город Югорск, Ханты-Мансийский автономный округ- Югра, Тюменская область в рабочие дни с "09" часов "00" минут до "17" часов "00" минут. Контактное лицо: Губина Элла Алексеевна 8(34675) 5-00-24; адрес электронной почты: </w:t>
      </w:r>
      <w:hyperlink r:id="rId8" w:history="1">
        <w:r w:rsidRPr="00753D1A">
          <w:rPr>
            <w:rStyle w:val="Hyperlink"/>
          </w:rPr>
          <w:t>kdsim@yandex.ru</w:t>
        </w:r>
      </w:hyperlink>
    </w:p>
    <w:p w:rsidR="006A0FE2" w:rsidRPr="00753D1A" w:rsidRDefault="006A0FE2" w:rsidP="00753D1A">
      <w:pPr>
        <w:pStyle w:val="BodyText"/>
        <w:jc w:val="both"/>
      </w:pPr>
    </w:p>
    <w:p w:rsidR="006A0FE2" w:rsidRDefault="006A0FE2" w:rsidP="00463049">
      <w:pPr>
        <w:tabs>
          <w:tab w:val="left" w:pos="540"/>
          <w:tab w:val="num" w:pos="1259"/>
        </w:tabs>
        <w:autoSpaceDE w:val="0"/>
        <w:autoSpaceDN w:val="0"/>
        <w:adjustRightInd w:val="0"/>
        <w:spacing w:line="360" w:lineRule="auto"/>
        <w:jc w:val="both"/>
      </w:pPr>
      <w:r>
        <w:br/>
        <w:t xml:space="preserve">Начальник управления                                                                                 В.М. Бурматов </w:t>
      </w:r>
    </w:p>
    <w:p w:rsidR="006A0FE2" w:rsidRPr="00102EB3" w:rsidRDefault="006A0FE2" w:rsidP="00463049">
      <w:pPr>
        <w:tabs>
          <w:tab w:val="left" w:pos="540"/>
          <w:tab w:val="num" w:pos="1259"/>
        </w:tabs>
        <w:autoSpaceDE w:val="0"/>
        <w:autoSpaceDN w:val="0"/>
        <w:adjustRightInd w:val="0"/>
        <w:spacing w:line="360" w:lineRule="auto"/>
        <w:jc w:val="both"/>
      </w:pPr>
    </w:p>
    <w:p w:rsidR="006A0FE2" w:rsidRDefault="006A0FE2" w:rsidP="00753D1A">
      <w:pPr>
        <w:ind w:firstLine="561"/>
        <w:jc w:val="both"/>
      </w:pPr>
      <w:r w:rsidRPr="00752C2E">
        <w:rPr>
          <w:sz w:val="20"/>
          <w:szCs w:val="20"/>
          <w:highlight w:val="yellow"/>
        </w:rPr>
        <w:t xml:space="preserve">                        </w:t>
      </w:r>
    </w:p>
    <w:p w:rsidR="006A0FE2" w:rsidRDefault="006A0FE2">
      <w:r>
        <w:t>М.П.</w:t>
      </w:r>
    </w:p>
    <w:sectPr w:rsidR="006A0FE2" w:rsidSect="00464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049"/>
    <w:rsid w:val="000035C2"/>
    <w:rsid w:val="00022367"/>
    <w:rsid w:val="00047258"/>
    <w:rsid w:val="00053F1E"/>
    <w:rsid w:val="00055AB2"/>
    <w:rsid w:val="00071E33"/>
    <w:rsid w:val="00084D95"/>
    <w:rsid w:val="000C3B66"/>
    <w:rsid w:val="000C5431"/>
    <w:rsid w:val="000D4847"/>
    <w:rsid w:val="000F09A5"/>
    <w:rsid w:val="00102EB3"/>
    <w:rsid w:val="00132C51"/>
    <w:rsid w:val="00133C71"/>
    <w:rsid w:val="00137967"/>
    <w:rsid w:val="00141968"/>
    <w:rsid w:val="001505A3"/>
    <w:rsid w:val="001507DB"/>
    <w:rsid w:val="001515E5"/>
    <w:rsid w:val="00156471"/>
    <w:rsid w:val="00156BC8"/>
    <w:rsid w:val="00175497"/>
    <w:rsid w:val="00177D7E"/>
    <w:rsid w:val="001B5AE3"/>
    <w:rsid w:val="001C53AA"/>
    <w:rsid w:val="001C74CE"/>
    <w:rsid w:val="001D2DB1"/>
    <w:rsid w:val="001F6568"/>
    <w:rsid w:val="0020211F"/>
    <w:rsid w:val="00221802"/>
    <w:rsid w:val="00232E85"/>
    <w:rsid w:val="0024512A"/>
    <w:rsid w:val="00263C67"/>
    <w:rsid w:val="00272580"/>
    <w:rsid w:val="00280E47"/>
    <w:rsid w:val="002920B2"/>
    <w:rsid w:val="002B44AD"/>
    <w:rsid w:val="002C1578"/>
    <w:rsid w:val="002C6BED"/>
    <w:rsid w:val="002D0691"/>
    <w:rsid w:val="002E6FD7"/>
    <w:rsid w:val="002F1ACF"/>
    <w:rsid w:val="00315328"/>
    <w:rsid w:val="00324981"/>
    <w:rsid w:val="003920BB"/>
    <w:rsid w:val="00395C2B"/>
    <w:rsid w:val="003A220D"/>
    <w:rsid w:val="003A609C"/>
    <w:rsid w:val="003C7B71"/>
    <w:rsid w:val="003E2C1D"/>
    <w:rsid w:val="003E2E65"/>
    <w:rsid w:val="003F0B15"/>
    <w:rsid w:val="003F28CC"/>
    <w:rsid w:val="00402EB6"/>
    <w:rsid w:val="00446150"/>
    <w:rsid w:val="004626AE"/>
    <w:rsid w:val="00463049"/>
    <w:rsid w:val="004641E4"/>
    <w:rsid w:val="0046468E"/>
    <w:rsid w:val="00473441"/>
    <w:rsid w:val="004C3822"/>
    <w:rsid w:val="004D62F6"/>
    <w:rsid w:val="004E3308"/>
    <w:rsid w:val="00516EBB"/>
    <w:rsid w:val="005353C0"/>
    <w:rsid w:val="00576604"/>
    <w:rsid w:val="00587D8C"/>
    <w:rsid w:val="005A0592"/>
    <w:rsid w:val="005B3FEE"/>
    <w:rsid w:val="005B5D5A"/>
    <w:rsid w:val="005D1F70"/>
    <w:rsid w:val="005F3A63"/>
    <w:rsid w:val="00607B7E"/>
    <w:rsid w:val="00617FC1"/>
    <w:rsid w:val="00640AFF"/>
    <w:rsid w:val="00643FFB"/>
    <w:rsid w:val="00645166"/>
    <w:rsid w:val="00673498"/>
    <w:rsid w:val="00690CEA"/>
    <w:rsid w:val="006A0321"/>
    <w:rsid w:val="006A0FE2"/>
    <w:rsid w:val="006A4E6B"/>
    <w:rsid w:val="006D628D"/>
    <w:rsid w:val="006F442E"/>
    <w:rsid w:val="00703DB4"/>
    <w:rsid w:val="00704700"/>
    <w:rsid w:val="00732C36"/>
    <w:rsid w:val="00736F80"/>
    <w:rsid w:val="0073739D"/>
    <w:rsid w:val="00752C2E"/>
    <w:rsid w:val="00753D1A"/>
    <w:rsid w:val="007963C9"/>
    <w:rsid w:val="007F10C7"/>
    <w:rsid w:val="008448C2"/>
    <w:rsid w:val="00847AE3"/>
    <w:rsid w:val="00850D62"/>
    <w:rsid w:val="00857D01"/>
    <w:rsid w:val="00857F9F"/>
    <w:rsid w:val="00864C8E"/>
    <w:rsid w:val="008720F6"/>
    <w:rsid w:val="008833DB"/>
    <w:rsid w:val="00886D19"/>
    <w:rsid w:val="008B2C44"/>
    <w:rsid w:val="008B4922"/>
    <w:rsid w:val="008B6DB1"/>
    <w:rsid w:val="008C29ED"/>
    <w:rsid w:val="008C3650"/>
    <w:rsid w:val="008E5006"/>
    <w:rsid w:val="008E5424"/>
    <w:rsid w:val="008F0B1A"/>
    <w:rsid w:val="008F4992"/>
    <w:rsid w:val="008F7966"/>
    <w:rsid w:val="008F7FA9"/>
    <w:rsid w:val="00936860"/>
    <w:rsid w:val="00952C31"/>
    <w:rsid w:val="00996C55"/>
    <w:rsid w:val="009A176E"/>
    <w:rsid w:val="009A57DC"/>
    <w:rsid w:val="009B4BDA"/>
    <w:rsid w:val="009C0BB7"/>
    <w:rsid w:val="009C219C"/>
    <w:rsid w:val="009C3599"/>
    <w:rsid w:val="009E395A"/>
    <w:rsid w:val="00A32F9E"/>
    <w:rsid w:val="00A40B02"/>
    <w:rsid w:val="00A4560F"/>
    <w:rsid w:val="00A45B00"/>
    <w:rsid w:val="00A57F66"/>
    <w:rsid w:val="00A60179"/>
    <w:rsid w:val="00AA447A"/>
    <w:rsid w:val="00AB33E1"/>
    <w:rsid w:val="00AB59D9"/>
    <w:rsid w:val="00AB6C02"/>
    <w:rsid w:val="00AE2503"/>
    <w:rsid w:val="00AE6887"/>
    <w:rsid w:val="00AE7D60"/>
    <w:rsid w:val="00AF16E1"/>
    <w:rsid w:val="00B0113A"/>
    <w:rsid w:val="00B333C7"/>
    <w:rsid w:val="00B41E1F"/>
    <w:rsid w:val="00B53E4A"/>
    <w:rsid w:val="00B56FC1"/>
    <w:rsid w:val="00B95B19"/>
    <w:rsid w:val="00BE6C79"/>
    <w:rsid w:val="00BF1255"/>
    <w:rsid w:val="00BF1A81"/>
    <w:rsid w:val="00C117FA"/>
    <w:rsid w:val="00C2514E"/>
    <w:rsid w:val="00C26C82"/>
    <w:rsid w:val="00C44A67"/>
    <w:rsid w:val="00C520BD"/>
    <w:rsid w:val="00C60144"/>
    <w:rsid w:val="00C958CA"/>
    <w:rsid w:val="00CA6880"/>
    <w:rsid w:val="00CB5354"/>
    <w:rsid w:val="00CB7035"/>
    <w:rsid w:val="00CF17D3"/>
    <w:rsid w:val="00CF65FF"/>
    <w:rsid w:val="00CF6B24"/>
    <w:rsid w:val="00D07AC2"/>
    <w:rsid w:val="00D234CC"/>
    <w:rsid w:val="00D43018"/>
    <w:rsid w:val="00D55F86"/>
    <w:rsid w:val="00D65033"/>
    <w:rsid w:val="00D71E16"/>
    <w:rsid w:val="00D71EBE"/>
    <w:rsid w:val="00DA542D"/>
    <w:rsid w:val="00DB6A3A"/>
    <w:rsid w:val="00DC60E8"/>
    <w:rsid w:val="00DD5133"/>
    <w:rsid w:val="00E04AD3"/>
    <w:rsid w:val="00E33E73"/>
    <w:rsid w:val="00E37BAE"/>
    <w:rsid w:val="00E46C91"/>
    <w:rsid w:val="00E7468A"/>
    <w:rsid w:val="00E9033E"/>
    <w:rsid w:val="00EB4C45"/>
    <w:rsid w:val="00EC249B"/>
    <w:rsid w:val="00EE31DC"/>
    <w:rsid w:val="00EF0AD7"/>
    <w:rsid w:val="00F100A0"/>
    <w:rsid w:val="00F42FEE"/>
    <w:rsid w:val="00F61E88"/>
    <w:rsid w:val="00F67A8B"/>
    <w:rsid w:val="00F91736"/>
    <w:rsid w:val="00FB3A52"/>
    <w:rsid w:val="00FB4916"/>
    <w:rsid w:val="00FD3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04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63049"/>
    <w:pPr>
      <w:keepNext/>
      <w:tabs>
        <w:tab w:val="num" w:pos="0"/>
      </w:tabs>
      <w:suppressAutoHyphens/>
      <w:ind w:firstLine="561"/>
      <w:jc w:val="center"/>
      <w:outlineLvl w:val="0"/>
    </w:pPr>
    <w:rPr>
      <w:rFonts w:cs="Courier New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63049"/>
    <w:rPr>
      <w:rFonts w:ascii="Times New Roman" w:hAnsi="Times New Roman" w:cs="Courier New"/>
      <w:b/>
      <w:bCs/>
      <w:sz w:val="24"/>
      <w:szCs w:val="24"/>
    </w:rPr>
  </w:style>
  <w:style w:type="paragraph" w:customStyle="1" w:styleId="ConsPlusNormal">
    <w:name w:val="ConsPlusNormal"/>
    <w:uiPriority w:val="99"/>
    <w:rsid w:val="0046304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463049"/>
    <w:rPr>
      <w:rFonts w:cs="Times New Roman"/>
      <w:color w:val="0000FF"/>
      <w:u w:val="single"/>
    </w:rPr>
  </w:style>
  <w:style w:type="paragraph" w:customStyle="1" w:styleId="a">
    <w:name w:val="Внимание"/>
    <w:basedOn w:val="BodyText"/>
    <w:uiPriority w:val="99"/>
    <w:rsid w:val="00463049"/>
    <w:pPr>
      <w:suppressAutoHyphens/>
      <w:spacing w:after="0"/>
      <w:jc w:val="right"/>
    </w:pPr>
    <w:rPr>
      <w:rFonts w:cs="Courier New"/>
    </w:rPr>
  </w:style>
  <w:style w:type="paragraph" w:styleId="BodyText">
    <w:name w:val="Body Text"/>
    <w:basedOn w:val="Normal"/>
    <w:link w:val="BodyTextChar"/>
    <w:uiPriority w:val="99"/>
    <w:rsid w:val="0046304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63049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63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304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brovskyGP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ubrovskyGP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ubrovskyGP@yandex.ru" TargetMode="External"/><Relationship Id="rId5" Type="http://schemas.openxmlformats.org/officeDocument/2006/relationships/hyperlink" Target="mailto:DubrovskyGP@yandex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180</Words>
  <Characters>1029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Захарова Наталья Борисовна</dc:creator>
  <cp:keywords/>
  <dc:description/>
  <cp:lastModifiedBy>Lullis_ER</cp:lastModifiedBy>
  <cp:revision>2</cp:revision>
  <cp:lastPrinted>2011-11-28T11:38:00Z</cp:lastPrinted>
  <dcterms:created xsi:type="dcterms:W3CDTF">2011-11-29T03:03:00Z</dcterms:created>
  <dcterms:modified xsi:type="dcterms:W3CDTF">2011-11-29T03:03:00Z</dcterms:modified>
</cp:coreProperties>
</file>